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436F" w:rsidRPr="008E436F" w:rsidRDefault="008E436F" w:rsidP="008E436F">
      <w:pPr>
        <w:spacing w:after="0" w:line="240" w:lineRule="auto"/>
        <w:jc w:val="center"/>
        <w:rPr>
          <w:rFonts w:ascii="Times New Roman" w:hAnsi="Times New Roman" w:cs="Times New Roman"/>
          <w:sz w:val="28"/>
          <w:szCs w:val="28"/>
        </w:rPr>
      </w:pPr>
      <w:bookmarkStart w:id="0" w:name="_GoBack"/>
      <w:bookmarkEnd w:id="0"/>
      <w:r w:rsidRPr="008E436F">
        <w:rPr>
          <w:rFonts w:ascii="Times New Roman" w:hAnsi="Times New Roman" w:cs="Times New Roman"/>
          <w:sz w:val="28"/>
          <w:szCs w:val="28"/>
        </w:rPr>
        <w:t>Teleos Preparatory Academy</w:t>
      </w:r>
    </w:p>
    <w:p w:rsidR="00A3794C" w:rsidRDefault="00800216" w:rsidP="008E436F">
      <w:pPr>
        <w:spacing w:after="0" w:line="240" w:lineRule="auto"/>
        <w:jc w:val="center"/>
        <w:rPr>
          <w:rFonts w:ascii="Times New Roman" w:hAnsi="Times New Roman" w:cs="Times New Roman"/>
          <w:sz w:val="32"/>
          <w:szCs w:val="32"/>
        </w:rPr>
      </w:pPr>
      <w:r>
        <w:rPr>
          <w:rFonts w:ascii="Times New Roman" w:hAnsi="Times New Roman" w:cs="Times New Roman"/>
          <w:sz w:val="32"/>
          <w:szCs w:val="32"/>
        </w:rPr>
        <w:t>Athletic Department</w:t>
      </w:r>
      <w:r w:rsidR="008E436F">
        <w:rPr>
          <w:rFonts w:ascii="Times New Roman" w:hAnsi="Times New Roman" w:cs="Times New Roman"/>
          <w:sz w:val="32"/>
          <w:szCs w:val="32"/>
        </w:rPr>
        <w:t xml:space="preserve"> Guidelines</w:t>
      </w:r>
    </w:p>
    <w:p w:rsidR="0010333D" w:rsidRPr="0010333D" w:rsidRDefault="0010333D" w:rsidP="008E436F">
      <w:pPr>
        <w:spacing w:after="0" w:line="240" w:lineRule="auto"/>
        <w:jc w:val="center"/>
        <w:rPr>
          <w:rFonts w:ascii="Times New Roman" w:hAnsi="Times New Roman" w:cs="Times New Roman"/>
          <w:sz w:val="28"/>
          <w:szCs w:val="28"/>
        </w:rPr>
      </w:pPr>
      <w:r w:rsidRPr="0010333D">
        <w:rPr>
          <w:rFonts w:ascii="Times New Roman" w:hAnsi="Times New Roman" w:cs="Times New Roman"/>
          <w:sz w:val="28"/>
          <w:szCs w:val="28"/>
        </w:rPr>
        <w:t xml:space="preserve">2011-2012 </w:t>
      </w:r>
    </w:p>
    <w:p w:rsidR="008E436F" w:rsidRPr="00A3794C" w:rsidRDefault="008E436F" w:rsidP="008E436F">
      <w:pPr>
        <w:spacing w:after="0" w:line="240" w:lineRule="auto"/>
        <w:jc w:val="center"/>
        <w:rPr>
          <w:rFonts w:ascii="Times New Roman" w:hAnsi="Times New Roman" w:cs="Times New Roman"/>
          <w:sz w:val="32"/>
          <w:szCs w:val="32"/>
        </w:rPr>
      </w:pPr>
    </w:p>
    <w:p w:rsidR="00694CF9" w:rsidRPr="00C42F7E" w:rsidRDefault="00694CF9" w:rsidP="00694CF9">
      <w:pPr>
        <w:pStyle w:val="ListBullet"/>
        <w:numPr>
          <w:ilvl w:val="0"/>
          <w:numId w:val="3"/>
        </w:numPr>
        <w:rPr>
          <w:rFonts w:ascii="Times New Roman" w:hAnsi="Times New Roman" w:cs="Times New Roman"/>
          <w:b/>
          <w:sz w:val="24"/>
          <w:szCs w:val="24"/>
        </w:rPr>
      </w:pPr>
      <w:r w:rsidRPr="00C42F7E">
        <w:rPr>
          <w:rFonts w:ascii="Times New Roman" w:hAnsi="Times New Roman" w:cs="Times New Roman"/>
          <w:b/>
          <w:sz w:val="24"/>
          <w:szCs w:val="24"/>
        </w:rPr>
        <w:t>Athletic Fees</w:t>
      </w:r>
      <w:r w:rsidR="0095589C">
        <w:rPr>
          <w:rFonts w:ascii="Times New Roman" w:hAnsi="Times New Roman" w:cs="Times New Roman"/>
          <w:b/>
          <w:sz w:val="24"/>
          <w:szCs w:val="24"/>
        </w:rPr>
        <w:t xml:space="preserve"> &amp; Paperwork</w:t>
      </w:r>
    </w:p>
    <w:p w:rsidR="00702BB8" w:rsidRDefault="00C42F7E" w:rsidP="00702BB8">
      <w:pPr>
        <w:pStyle w:val="ListBullet"/>
        <w:numPr>
          <w:ilvl w:val="1"/>
          <w:numId w:val="3"/>
        </w:numPr>
        <w:rPr>
          <w:rFonts w:ascii="Times New Roman" w:hAnsi="Times New Roman" w:cs="Times New Roman"/>
          <w:sz w:val="24"/>
          <w:szCs w:val="24"/>
        </w:rPr>
      </w:pPr>
      <w:r>
        <w:rPr>
          <w:rFonts w:ascii="Times New Roman" w:hAnsi="Times New Roman" w:cs="Times New Roman"/>
          <w:sz w:val="24"/>
          <w:szCs w:val="24"/>
        </w:rPr>
        <w:t>The athletic fee of $90 per sport</w:t>
      </w:r>
      <w:r w:rsidR="0095589C">
        <w:rPr>
          <w:rFonts w:ascii="Times New Roman" w:hAnsi="Times New Roman" w:cs="Times New Roman"/>
          <w:sz w:val="24"/>
          <w:szCs w:val="24"/>
        </w:rPr>
        <w:t xml:space="preserve"> and all of the required paperwork</w:t>
      </w:r>
      <w:r>
        <w:rPr>
          <w:rFonts w:ascii="Times New Roman" w:hAnsi="Times New Roman" w:cs="Times New Roman"/>
          <w:sz w:val="24"/>
          <w:szCs w:val="24"/>
        </w:rPr>
        <w:t xml:space="preserve"> </w:t>
      </w:r>
      <w:r w:rsidR="00240E1E">
        <w:rPr>
          <w:rFonts w:ascii="Times New Roman" w:hAnsi="Times New Roman" w:cs="Times New Roman"/>
          <w:sz w:val="24"/>
          <w:szCs w:val="24"/>
        </w:rPr>
        <w:t>must be paid by the first game in order for student</w:t>
      </w:r>
      <w:r w:rsidR="002F7D97">
        <w:rPr>
          <w:rFonts w:ascii="Times New Roman" w:hAnsi="Times New Roman" w:cs="Times New Roman"/>
          <w:sz w:val="24"/>
          <w:szCs w:val="24"/>
        </w:rPr>
        <w:t xml:space="preserve"> athletes</w:t>
      </w:r>
      <w:r w:rsidR="00240E1E">
        <w:rPr>
          <w:rFonts w:ascii="Times New Roman" w:hAnsi="Times New Roman" w:cs="Times New Roman"/>
          <w:sz w:val="24"/>
          <w:szCs w:val="24"/>
        </w:rPr>
        <w:t xml:space="preserve"> to continue playing</w:t>
      </w:r>
    </w:p>
    <w:p w:rsidR="00694CF9" w:rsidRPr="00702BB8" w:rsidRDefault="00240E1E" w:rsidP="00702BB8">
      <w:pPr>
        <w:pStyle w:val="ListBullet"/>
        <w:numPr>
          <w:ilvl w:val="2"/>
          <w:numId w:val="3"/>
        </w:numPr>
        <w:rPr>
          <w:rFonts w:ascii="Times New Roman" w:hAnsi="Times New Roman" w:cs="Times New Roman"/>
          <w:sz w:val="24"/>
          <w:szCs w:val="24"/>
        </w:rPr>
      </w:pPr>
      <w:r w:rsidRPr="00702BB8">
        <w:rPr>
          <w:rFonts w:ascii="Times New Roman" w:hAnsi="Times New Roman" w:cs="Times New Roman"/>
          <w:sz w:val="24"/>
          <w:szCs w:val="24"/>
        </w:rPr>
        <w:t>P</w:t>
      </w:r>
      <w:r w:rsidR="00702BB8" w:rsidRPr="00702BB8">
        <w:rPr>
          <w:rFonts w:ascii="Times New Roman" w:hAnsi="Times New Roman" w:cs="Times New Roman"/>
          <w:sz w:val="24"/>
          <w:szCs w:val="24"/>
        </w:rPr>
        <w:t xml:space="preserve">ayment plans are acceptable and need to be arranged and initiated, </w:t>
      </w:r>
      <w:proofErr w:type="spellStart"/>
      <w:r w:rsidR="00702BB8" w:rsidRPr="00702BB8">
        <w:rPr>
          <w:rFonts w:ascii="Times New Roman" w:hAnsi="Times New Roman" w:cs="Times New Roman"/>
          <w:sz w:val="24"/>
          <w:szCs w:val="24"/>
        </w:rPr>
        <w:t>i.e</w:t>
      </w:r>
      <w:proofErr w:type="spellEnd"/>
      <w:r w:rsidR="00702BB8" w:rsidRPr="00702BB8">
        <w:rPr>
          <w:rFonts w:ascii="Times New Roman" w:hAnsi="Times New Roman" w:cs="Times New Roman"/>
          <w:sz w:val="24"/>
          <w:szCs w:val="24"/>
        </w:rPr>
        <w:t xml:space="preserve"> first payment made, with the Athletic Director prior to the first game  </w:t>
      </w:r>
    </w:p>
    <w:p w:rsidR="00702BB8" w:rsidRDefault="00C42F7E" w:rsidP="00C42F7E">
      <w:pPr>
        <w:pStyle w:val="ListBullet"/>
        <w:numPr>
          <w:ilvl w:val="1"/>
          <w:numId w:val="3"/>
        </w:numPr>
        <w:rPr>
          <w:rFonts w:ascii="Times New Roman" w:hAnsi="Times New Roman" w:cs="Times New Roman"/>
          <w:sz w:val="24"/>
          <w:szCs w:val="24"/>
        </w:rPr>
      </w:pPr>
      <w:r>
        <w:rPr>
          <w:rFonts w:ascii="Times New Roman" w:hAnsi="Times New Roman" w:cs="Times New Roman"/>
          <w:sz w:val="24"/>
          <w:szCs w:val="24"/>
        </w:rPr>
        <w:t>Student</w:t>
      </w:r>
      <w:r w:rsidR="002F7D97">
        <w:rPr>
          <w:rFonts w:ascii="Times New Roman" w:hAnsi="Times New Roman" w:cs="Times New Roman"/>
          <w:sz w:val="24"/>
          <w:szCs w:val="24"/>
        </w:rPr>
        <w:t xml:space="preserve"> athletes</w:t>
      </w:r>
      <w:r>
        <w:rPr>
          <w:rFonts w:ascii="Times New Roman" w:hAnsi="Times New Roman" w:cs="Times New Roman"/>
          <w:sz w:val="24"/>
          <w:szCs w:val="24"/>
        </w:rPr>
        <w:t xml:space="preserve"> who qualify for a reduced lunch need to only pay half of the athletic fee, and are still expected to bring in a Tax Credit (see </w:t>
      </w:r>
      <w:r w:rsidRPr="00C42F7E">
        <w:rPr>
          <w:rFonts w:ascii="Times New Roman" w:hAnsi="Times New Roman" w:cs="Times New Roman"/>
          <w:b/>
          <w:sz w:val="24"/>
          <w:szCs w:val="24"/>
        </w:rPr>
        <w:t>Fundraising</w:t>
      </w:r>
      <w:r>
        <w:rPr>
          <w:rFonts w:ascii="Times New Roman" w:hAnsi="Times New Roman" w:cs="Times New Roman"/>
          <w:sz w:val="24"/>
          <w:szCs w:val="24"/>
        </w:rPr>
        <w:t>)</w:t>
      </w:r>
    </w:p>
    <w:p w:rsidR="00C42F7E" w:rsidRDefault="002F7D97" w:rsidP="00C42F7E">
      <w:pPr>
        <w:pStyle w:val="ListBullet"/>
        <w:numPr>
          <w:ilvl w:val="1"/>
          <w:numId w:val="3"/>
        </w:numPr>
        <w:rPr>
          <w:rFonts w:ascii="Times New Roman" w:hAnsi="Times New Roman" w:cs="Times New Roman"/>
          <w:sz w:val="24"/>
          <w:szCs w:val="24"/>
        </w:rPr>
      </w:pPr>
      <w:r>
        <w:rPr>
          <w:rFonts w:ascii="Times New Roman" w:hAnsi="Times New Roman" w:cs="Times New Roman"/>
          <w:sz w:val="24"/>
          <w:szCs w:val="24"/>
        </w:rPr>
        <w:t>Student athletes</w:t>
      </w:r>
      <w:r w:rsidR="00C42F7E">
        <w:rPr>
          <w:rFonts w:ascii="Times New Roman" w:hAnsi="Times New Roman" w:cs="Times New Roman"/>
          <w:sz w:val="24"/>
          <w:szCs w:val="24"/>
        </w:rPr>
        <w:t xml:space="preserve"> who qualify for a free lunch do not need to pay the athletic fee, but are still expected to bring in a Tax Credit (see </w:t>
      </w:r>
      <w:r w:rsidR="00C42F7E" w:rsidRPr="00C42F7E">
        <w:rPr>
          <w:rFonts w:ascii="Times New Roman" w:hAnsi="Times New Roman" w:cs="Times New Roman"/>
          <w:b/>
          <w:sz w:val="24"/>
          <w:szCs w:val="24"/>
        </w:rPr>
        <w:t>Fundraising</w:t>
      </w:r>
      <w:r w:rsidR="00C42F7E">
        <w:rPr>
          <w:rFonts w:ascii="Times New Roman" w:hAnsi="Times New Roman" w:cs="Times New Roman"/>
          <w:sz w:val="24"/>
          <w:szCs w:val="24"/>
        </w:rPr>
        <w:t>)</w:t>
      </w:r>
    </w:p>
    <w:p w:rsidR="002F7D97" w:rsidRDefault="002F7D97" w:rsidP="00C42F7E">
      <w:pPr>
        <w:pStyle w:val="ListBullet"/>
        <w:numPr>
          <w:ilvl w:val="1"/>
          <w:numId w:val="3"/>
        </w:numPr>
        <w:rPr>
          <w:rFonts w:ascii="Times New Roman" w:hAnsi="Times New Roman" w:cs="Times New Roman"/>
          <w:sz w:val="24"/>
          <w:szCs w:val="24"/>
        </w:rPr>
      </w:pPr>
      <w:r>
        <w:rPr>
          <w:rFonts w:ascii="Times New Roman" w:hAnsi="Times New Roman" w:cs="Times New Roman"/>
          <w:sz w:val="24"/>
          <w:szCs w:val="24"/>
        </w:rPr>
        <w:t>Student athletes must also have a physical on record before the first game in order to continue playing</w:t>
      </w:r>
    </w:p>
    <w:p w:rsidR="00C42F7E" w:rsidRDefault="00C42F7E" w:rsidP="00694CF9">
      <w:pPr>
        <w:pStyle w:val="ListBullet"/>
        <w:numPr>
          <w:ilvl w:val="0"/>
          <w:numId w:val="0"/>
        </w:numPr>
        <w:ind w:left="1080"/>
        <w:rPr>
          <w:rFonts w:ascii="Times New Roman" w:hAnsi="Times New Roman" w:cs="Times New Roman"/>
          <w:sz w:val="24"/>
          <w:szCs w:val="24"/>
        </w:rPr>
      </w:pPr>
    </w:p>
    <w:p w:rsidR="002F7D97" w:rsidRPr="00702BB8" w:rsidRDefault="002F7D97" w:rsidP="00694CF9">
      <w:pPr>
        <w:pStyle w:val="ListBullet"/>
        <w:numPr>
          <w:ilvl w:val="0"/>
          <w:numId w:val="0"/>
        </w:numPr>
        <w:ind w:left="1080"/>
        <w:rPr>
          <w:rFonts w:ascii="Times New Roman" w:hAnsi="Times New Roman" w:cs="Times New Roman"/>
          <w:sz w:val="24"/>
          <w:szCs w:val="24"/>
        </w:rPr>
      </w:pPr>
    </w:p>
    <w:p w:rsidR="00694CF9" w:rsidRPr="00C42F7E" w:rsidRDefault="00694CF9" w:rsidP="00694CF9">
      <w:pPr>
        <w:pStyle w:val="ListBullet"/>
        <w:numPr>
          <w:ilvl w:val="0"/>
          <w:numId w:val="3"/>
        </w:numPr>
        <w:rPr>
          <w:rFonts w:ascii="Times New Roman" w:hAnsi="Times New Roman" w:cs="Times New Roman"/>
          <w:b/>
          <w:sz w:val="24"/>
          <w:szCs w:val="24"/>
        </w:rPr>
      </w:pPr>
      <w:r w:rsidRPr="00C42F7E">
        <w:rPr>
          <w:rFonts w:ascii="Times New Roman" w:hAnsi="Times New Roman" w:cs="Times New Roman"/>
          <w:b/>
          <w:sz w:val="24"/>
          <w:szCs w:val="24"/>
        </w:rPr>
        <w:t>Fundraising</w:t>
      </w:r>
    </w:p>
    <w:p w:rsidR="008E436F" w:rsidRDefault="008E436F" w:rsidP="008E436F">
      <w:pPr>
        <w:pStyle w:val="ListBullet"/>
        <w:numPr>
          <w:ilvl w:val="1"/>
          <w:numId w:val="3"/>
        </w:numPr>
        <w:rPr>
          <w:rFonts w:ascii="Times New Roman" w:hAnsi="Times New Roman" w:cs="Times New Roman"/>
          <w:sz w:val="24"/>
          <w:szCs w:val="24"/>
        </w:rPr>
      </w:pPr>
      <w:r>
        <w:rPr>
          <w:rFonts w:ascii="Times New Roman" w:hAnsi="Times New Roman" w:cs="Times New Roman"/>
          <w:sz w:val="24"/>
          <w:szCs w:val="24"/>
        </w:rPr>
        <w:t>Student athletes &amp; their families need to be informed</w:t>
      </w:r>
      <w:r w:rsidR="0010333D">
        <w:rPr>
          <w:rFonts w:ascii="Times New Roman" w:hAnsi="Times New Roman" w:cs="Times New Roman"/>
          <w:sz w:val="24"/>
          <w:szCs w:val="24"/>
        </w:rPr>
        <w:t xml:space="preserve"> each season</w:t>
      </w:r>
      <w:r>
        <w:rPr>
          <w:rFonts w:ascii="Times New Roman" w:hAnsi="Times New Roman" w:cs="Times New Roman"/>
          <w:sz w:val="24"/>
          <w:szCs w:val="24"/>
        </w:rPr>
        <w:t xml:space="preserve"> that athletic fees alone do not cover the cost</w:t>
      </w:r>
      <w:r w:rsidR="0010333D">
        <w:rPr>
          <w:rFonts w:ascii="Times New Roman" w:hAnsi="Times New Roman" w:cs="Times New Roman"/>
          <w:sz w:val="24"/>
          <w:szCs w:val="24"/>
        </w:rPr>
        <w:t xml:space="preserve"> of operating our sports program and teams</w:t>
      </w:r>
    </w:p>
    <w:p w:rsidR="008E436F" w:rsidRDefault="00E8185A" w:rsidP="008E436F">
      <w:pPr>
        <w:pStyle w:val="ListBullet"/>
        <w:numPr>
          <w:ilvl w:val="1"/>
          <w:numId w:val="3"/>
        </w:numPr>
        <w:rPr>
          <w:rFonts w:ascii="Times New Roman" w:hAnsi="Times New Roman" w:cs="Times New Roman"/>
          <w:sz w:val="24"/>
          <w:szCs w:val="24"/>
        </w:rPr>
      </w:pPr>
      <w:r>
        <w:rPr>
          <w:rFonts w:ascii="Times New Roman" w:hAnsi="Times New Roman" w:cs="Times New Roman"/>
          <w:sz w:val="24"/>
          <w:szCs w:val="24"/>
        </w:rPr>
        <w:t>The a</w:t>
      </w:r>
      <w:r w:rsidR="008E436F">
        <w:rPr>
          <w:rFonts w:ascii="Times New Roman" w:hAnsi="Times New Roman" w:cs="Times New Roman"/>
          <w:sz w:val="24"/>
          <w:szCs w:val="24"/>
        </w:rPr>
        <w:t>nnual Tax Credit</w:t>
      </w:r>
      <w:r>
        <w:rPr>
          <w:rFonts w:ascii="Times New Roman" w:hAnsi="Times New Roman" w:cs="Times New Roman"/>
          <w:sz w:val="24"/>
          <w:szCs w:val="24"/>
        </w:rPr>
        <w:t xml:space="preserve"> drive is the primary</w:t>
      </w:r>
      <w:r w:rsidR="00702BB8">
        <w:rPr>
          <w:rFonts w:ascii="Times New Roman" w:hAnsi="Times New Roman" w:cs="Times New Roman"/>
          <w:sz w:val="24"/>
          <w:szCs w:val="24"/>
        </w:rPr>
        <w:t xml:space="preserve"> means by which </w:t>
      </w:r>
      <w:r w:rsidR="00C42F7E">
        <w:rPr>
          <w:rFonts w:ascii="Times New Roman" w:hAnsi="Times New Roman" w:cs="Times New Roman"/>
          <w:sz w:val="24"/>
          <w:szCs w:val="24"/>
        </w:rPr>
        <w:t xml:space="preserve">the remaining funds </w:t>
      </w:r>
      <w:r>
        <w:rPr>
          <w:rFonts w:ascii="Times New Roman" w:hAnsi="Times New Roman" w:cs="Times New Roman"/>
          <w:sz w:val="24"/>
          <w:szCs w:val="24"/>
        </w:rPr>
        <w:t>should be</w:t>
      </w:r>
      <w:r w:rsidR="00C42F7E">
        <w:rPr>
          <w:rFonts w:ascii="Times New Roman" w:hAnsi="Times New Roman" w:cs="Times New Roman"/>
          <w:sz w:val="24"/>
          <w:szCs w:val="24"/>
        </w:rPr>
        <w:t xml:space="preserve"> raised</w:t>
      </w:r>
    </w:p>
    <w:p w:rsidR="00702BB8" w:rsidRDefault="00702BB8" w:rsidP="00E8185A">
      <w:pPr>
        <w:pStyle w:val="ListBullet"/>
        <w:numPr>
          <w:ilvl w:val="2"/>
          <w:numId w:val="3"/>
        </w:numPr>
        <w:rPr>
          <w:rFonts w:ascii="Times New Roman" w:hAnsi="Times New Roman" w:cs="Times New Roman"/>
          <w:sz w:val="24"/>
          <w:szCs w:val="24"/>
        </w:rPr>
      </w:pPr>
      <w:r>
        <w:rPr>
          <w:rFonts w:ascii="Times New Roman" w:hAnsi="Times New Roman" w:cs="Times New Roman"/>
          <w:sz w:val="24"/>
          <w:szCs w:val="24"/>
        </w:rPr>
        <w:t>The expectation of each</w:t>
      </w:r>
      <w:r w:rsidR="00C42F7E">
        <w:rPr>
          <w:rFonts w:ascii="Times New Roman" w:hAnsi="Times New Roman" w:cs="Times New Roman"/>
          <w:sz w:val="24"/>
          <w:szCs w:val="24"/>
        </w:rPr>
        <w:t xml:space="preserve"> student athlete &amp; their family is to pay their athletic fee as well as bring in one or more Tax Credits (either through their own family or a </w:t>
      </w:r>
      <w:r w:rsidR="00E8185A">
        <w:rPr>
          <w:rFonts w:ascii="Times New Roman" w:hAnsi="Times New Roman" w:cs="Times New Roman"/>
          <w:sz w:val="24"/>
          <w:szCs w:val="24"/>
        </w:rPr>
        <w:t>relative</w:t>
      </w:r>
      <w:r w:rsidR="00C42F7E">
        <w:rPr>
          <w:rFonts w:ascii="Times New Roman" w:hAnsi="Times New Roman" w:cs="Times New Roman"/>
          <w:sz w:val="24"/>
          <w:szCs w:val="24"/>
        </w:rPr>
        <w:t>, friend, or neighbor)</w:t>
      </w:r>
    </w:p>
    <w:p w:rsidR="00E8185A" w:rsidRDefault="00E8185A" w:rsidP="008E436F">
      <w:pPr>
        <w:pStyle w:val="ListBullet"/>
        <w:numPr>
          <w:ilvl w:val="1"/>
          <w:numId w:val="3"/>
        </w:numPr>
        <w:rPr>
          <w:rFonts w:ascii="Times New Roman" w:hAnsi="Times New Roman" w:cs="Times New Roman"/>
          <w:sz w:val="24"/>
          <w:szCs w:val="24"/>
        </w:rPr>
      </w:pPr>
      <w:r>
        <w:rPr>
          <w:rFonts w:ascii="Times New Roman" w:hAnsi="Times New Roman" w:cs="Times New Roman"/>
          <w:sz w:val="24"/>
          <w:szCs w:val="24"/>
        </w:rPr>
        <w:t>Other fundraising initiatives that do not deter participation in the Tax Credit drive</w:t>
      </w:r>
      <w:r w:rsidR="0010333D">
        <w:rPr>
          <w:rFonts w:ascii="Times New Roman" w:hAnsi="Times New Roman" w:cs="Times New Roman"/>
          <w:sz w:val="24"/>
          <w:szCs w:val="24"/>
        </w:rPr>
        <w:t xml:space="preserve"> or require additional work of students</w:t>
      </w:r>
      <w:r w:rsidR="0010333D">
        <w:rPr>
          <w:rFonts w:ascii="Times New Roman" w:hAnsi="Times New Roman" w:cs="Times New Roman"/>
          <w:sz w:val="24"/>
          <w:szCs w:val="24"/>
        </w:rPr>
        <w:t>, e.g. product sales,</w:t>
      </w:r>
      <w:r w:rsidR="0010333D">
        <w:rPr>
          <w:rFonts w:ascii="Times New Roman" w:hAnsi="Times New Roman" w:cs="Times New Roman"/>
          <w:sz w:val="24"/>
          <w:szCs w:val="24"/>
        </w:rPr>
        <w:t xml:space="preserve"> are permitted with prior approval</w:t>
      </w:r>
    </w:p>
    <w:p w:rsidR="0010333D" w:rsidRDefault="0010333D" w:rsidP="0010333D">
      <w:pPr>
        <w:pStyle w:val="ListBullet"/>
        <w:numPr>
          <w:ilvl w:val="2"/>
          <w:numId w:val="3"/>
        </w:numPr>
        <w:rPr>
          <w:rFonts w:ascii="Times New Roman" w:hAnsi="Times New Roman" w:cs="Times New Roman"/>
          <w:sz w:val="24"/>
          <w:szCs w:val="24"/>
        </w:rPr>
      </w:pPr>
      <w:r>
        <w:rPr>
          <w:rFonts w:ascii="Times New Roman" w:hAnsi="Times New Roman" w:cs="Times New Roman"/>
          <w:sz w:val="24"/>
          <w:szCs w:val="24"/>
        </w:rPr>
        <w:t>Examples of permissible initiatives:</w:t>
      </w:r>
    </w:p>
    <w:p w:rsidR="0010333D" w:rsidRDefault="0010333D" w:rsidP="0010333D">
      <w:pPr>
        <w:pStyle w:val="ListBullet"/>
        <w:numPr>
          <w:ilvl w:val="3"/>
          <w:numId w:val="3"/>
        </w:numPr>
        <w:rPr>
          <w:rFonts w:ascii="Times New Roman" w:hAnsi="Times New Roman" w:cs="Times New Roman"/>
          <w:sz w:val="24"/>
          <w:szCs w:val="24"/>
        </w:rPr>
      </w:pPr>
      <w:r>
        <w:rPr>
          <w:rFonts w:ascii="Times New Roman" w:hAnsi="Times New Roman" w:cs="Times New Roman"/>
          <w:sz w:val="24"/>
          <w:szCs w:val="24"/>
        </w:rPr>
        <w:t>Grants &amp; external donations</w:t>
      </w:r>
    </w:p>
    <w:p w:rsidR="0010333D" w:rsidRDefault="0010333D" w:rsidP="0010333D">
      <w:pPr>
        <w:pStyle w:val="ListBullet"/>
        <w:numPr>
          <w:ilvl w:val="3"/>
          <w:numId w:val="3"/>
        </w:numPr>
        <w:rPr>
          <w:rFonts w:ascii="Times New Roman" w:hAnsi="Times New Roman" w:cs="Times New Roman"/>
          <w:sz w:val="24"/>
          <w:szCs w:val="24"/>
        </w:rPr>
      </w:pPr>
      <w:r>
        <w:rPr>
          <w:rFonts w:ascii="Times New Roman" w:hAnsi="Times New Roman" w:cs="Times New Roman"/>
          <w:sz w:val="24"/>
          <w:szCs w:val="24"/>
        </w:rPr>
        <w:t>Community events, e.g. Restaurant Night sponsored by a team</w:t>
      </w:r>
    </w:p>
    <w:p w:rsidR="0010333D" w:rsidRDefault="0010333D" w:rsidP="0010333D">
      <w:pPr>
        <w:pStyle w:val="ListBullet"/>
        <w:numPr>
          <w:ilvl w:val="3"/>
          <w:numId w:val="3"/>
        </w:numPr>
        <w:rPr>
          <w:rFonts w:ascii="Times New Roman" w:hAnsi="Times New Roman" w:cs="Times New Roman"/>
          <w:sz w:val="24"/>
          <w:szCs w:val="24"/>
        </w:rPr>
      </w:pPr>
      <w:r>
        <w:rPr>
          <w:rFonts w:ascii="Times New Roman" w:hAnsi="Times New Roman" w:cs="Times New Roman"/>
          <w:sz w:val="24"/>
          <w:szCs w:val="24"/>
        </w:rPr>
        <w:t>Parent Organization services, e.g. booster sales</w:t>
      </w:r>
    </w:p>
    <w:p w:rsidR="0010333D" w:rsidRDefault="00C42F7E" w:rsidP="0010333D">
      <w:pPr>
        <w:pStyle w:val="ListBullet"/>
        <w:numPr>
          <w:ilvl w:val="1"/>
          <w:numId w:val="3"/>
        </w:numPr>
        <w:rPr>
          <w:rFonts w:ascii="Times New Roman" w:hAnsi="Times New Roman" w:cs="Times New Roman"/>
          <w:sz w:val="24"/>
          <w:szCs w:val="24"/>
        </w:rPr>
      </w:pPr>
      <w:r w:rsidRPr="0047242D">
        <w:rPr>
          <w:rFonts w:ascii="Times New Roman" w:hAnsi="Times New Roman" w:cs="Times New Roman"/>
          <w:sz w:val="24"/>
          <w:szCs w:val="24"/>
        </w:rPr>
        <w:t>Teams wishing to raise funds for</w:t>
      </w:r>
      <w:r w:rsidR="0047242D">
        <w:rPr>
          <w:rFonts w:ascii="Times New Roman" w:hAnsi="Times New Roman" w:cs="Times New Roman"/>
          <w:sz w:val="24"/>
          <w:szCs w:val="24"/>
        </w:rPr>
        <w:t xml:space="preserve"> additional</w:t>
      </w:r>
      <w:r w:rsidRPr="0047242D">
        <w:rPr>
          <w:rFonts w:ascii="Times New Roman" w:hAnsi="Times New Roman" w:cs="Times New Roman"/>
          <w:sz w:val="24"/>
          <w:szCs w:val="24"/>
        </w:rPr>
        <w:t xml:space="preserve"> team items</w:t>
      </w:r>
      <w:r w:rsidR="0010333D">
        <w:rPr>
          <w:rFonts w:ascii="Times New Roman" w:hAnsi="Times New Roman" w:cs="Times New Roman"/>
          <w:sz w:val="24"/>
          <w:szCs w:val="24"/>
        </w:rPr>
        <w:t xml:space="preserve"> not typically provided by the athletic department</w:t>
      </w:r>
      <w:r w:rsidRPr="0047242D">
        <w:rPr>
          <w:rFonts w:ascii="Times New Roman" w:hAnsi="Times New Roman" w:cs="Times New Roman"/>
          <w:sz w:val="24"/>
          <w:szCs w:val="24"/>
        </w:rPr>
        <w:t xml:space="preserve">, e.g. a team shoe, should </w:t>
      </w:r>
      <w:r w:rsidR="0047242D">
        <w:rPr>
          <w:rFonts w:ascii="Times New Roman" w:hAnsi="Times New Roman" w:cs="Times New Roman"/>
          <w:sz w:val="24"/>
          <w:szCs w:val="24"/>
        </w:rPr>
        <w:t>reach out to the Athletic Director</w:t>
      </w:r>
    </w:p>
    <w:p w:rsidR="0047242D" w:rsidRPr="0010333D" w:rsidRDefault="0047242D" w:rsidP="0010333D">
      <w:pPr>
        <w:pStyle w:val="ListBullet"/>
        <w:numPr>
          <w:ilvl w:val="2"/>
          <w:numId w:val="3"/>
        </w:numPr>
        <w:rPr>
          <w:rFonts w:ascii="Times New Roman" w:hAnsi="Times New Roman" w:cs="Times New Roman"/>
          <w:sz w:val="24"/>
          <w:szCs w:val="24"/>
        </w:rPr>
      </w:pPr>
      <w:r w:rsidRPr="0010333D">
        <w:rPr>
          <w:rFonts w:ascii="Times New Roman" w:hAnsi="Times New Roman" w:cs="Times New Roman"/>
          <w:sz w:val="24"/>
          <w:szCs w:val="24"/>
        </w:rPr>
        <w:t xml:space="preserve">At the discretion of the Headmaster &amp; Athletic Director, a Tax Credit incentive program can be initiated by which the desired items are purchased by the Athletic Department after a pre-determined number of Tax Credits have been gathered (above and beyond the one per student athlete expectation)  </w:t>
      </w:r>
    </w:p>
    <w:p w:rsidR="00694CF9" w:rsidRPr="00694CF9" w:rsidRDefault="00694CF9" w:rsidP="00240E1E">
      <w:pPr>
        <w:pStyle w:val="ListBullet"/>
        <w:numPr>
          <w:ilvl w:val="0"/>
          <w:numId w:val="0"/>
        </w:numPr>
        <w:ind w:left="1080"/>
        <w:rPr>
          <w:rFonts w:ascii="Times New Roman" w:hAnsi="Times New Roman" w:cs="Times New Roman"/>
          <w:sz w:val="24"/>
          <w:szCs w:val="24"/>
        </w:rPr>
      </w:pPr>
    </w:p>
    <w:p w:rsidR="008E436F" w:rsidRPr="00C42F7E" w:rsidRDefault="008E436F" w:rsidP="00694CF9">
      <w:pPr>
        <w:pStyle w:val="ListBullet"/>
        <w:numPr>
          <w:ilvl w:val="0"/>
          <w:numId w:val="3"/>
        </w:numPr>
        <w:rPr>
          <w:rFonts w:ascii="Times New Roman" w:hAnsi="Times New Roman" w:cs="Times New Roman"/>
          <w:b/>
          <w:sz w:val="24"/>
          <w:szCs w:val="24"/>
        </w:rPr>
      </w:pPr>
      <w:r w:rsidRPr="00C42F7E">
        <w:rPr>
          <w:rFonts w:ascii="Times New Roman" w:hAnsi="Times New Roman" w:cs="Times New Roman"/>
          <w:b/>
          <w:sz w:val="24"/>
          <w:szCs w:val="24"/>
        </w:rPr>
        <w:t>Booster Items</w:t>
      </w:r>
    </w:p>
    <w:p w:rsidR="008E436F" w:rsidRDefault="0047242D" w:rsidP="008E436F">
      <w:pPr>
        <w:pStyle w:val="ListBullet"/>
        <w:numPr>
          <w:ilvl w:val="1"/>
          <w:numId w:val="3"/>
        </w:numPr>
        <w:rPr>
          <w:rFonts w:ascii="Times New Roman" w:hAnsi="Times New Roman" w:cs="Times New Roman"/>
          <w:sz w:val="24"/>
          <w:szCs w:val="24"/>
        </w:rPr>
      </w:pPr>
      <w:r>
        <w:rPr>
          <w:rFonts w:ascii="Times New Roman" w:hAnsi="Times New Roman" w:cs="Times New Roman"/>
          <w:sz w:val="24"/>
          <w:szCs w:val="24"/>
        </w:rPr>
        <w:t>Teams are permitted to create &amp; sell booster items, e.g. team shirts, hats, etc. with prior approval</w:t>
      </w:r>
    </w:p>
    <w:p w:rsidR="0047242D" w:rsidRDefault="0047242D" w:rsidP="0047242D">
      <w:pPr>
        <w:pStyle w:val="ListBullet"/>
        <w:numPr>
          <w:ilvl w:val="2"/>
          <w:numId w:val="3"/>
        </w:numPr>
        <w:rPr>
          <w:rFonts w:ascii="Times New Roman" w:hAnsi="Times New Roman" w:cs="Times New Roman"/>
          <w:sz w:val="24"/>
          <w:szCs w:val="24"/>
        </w:rPr>
      </w:pPr>
      <w:r>
        <w:rPr>
          <w:rFonts w:ascii="Times New Roman" w:hAnsi="Times New Roman" w:cs="Times New Roman"/>
          <w:sz w:val="24"/>
          <w:szCs w:val="24"/>
        </w:rPr>
        <w:t xml:space="preserve">Team wishing to do so must seek approval from the Parent Organization, which coordinates with the Athletic Director and </w:t>
      </w:r>
      <w:r w:rsidR="00E8185A">
        <w:rPr>
          <w:rFonts w:ascii="Times New Roman" w:hAnsi="Times New Roman" w:cs="Times New Roman"/>
          <w:sz w:val="24"/>
          <w:szCs w:val="24"/>
        </w:rPr>
        <w:t>Teleos Administration</w:t>
      </w:r>
      <w:r>
        <w:rPr>
          <w:rFonts w:ascii="Times New Roman" w:hAnsi="Times New Roman" w:cs="Times New Roman"/>
          <w:sz w:val="24"/>
          <w:szCs w:val="24"/>
        </w:rPr>
        <w:t xml:space="preserve"> to ensure brand consistency, appropriateness of items, </w:t>
      </w:r>
      <w:r w:rsidR="00E8185A">
        <w:rPr>
          <w:rFonts w:ascii="Times New Roman" w:hAnsi="Times New Roman" w:cs="Times New Roman"/>
          <w:sz w:val="24"/>
          <w:szCs w:val="24"/>
        </w:rPr>
        <w:t xml:space="preserve">mark-up of pricing, </w:t>
      </w:r>
      <w:r>
        <w:rPr>
          <w:rFonts w:ascii="Times New Roman" w:hAnsi="Times New Roman" w:cs="Times New Roman"/>
          <w:sz w:val="24"/>
          <w:szCs w:val="24"/>
        </w:rPr>
        <w:t xml:space="preserve">etc. </w:t>
      </w:r>
    </w:p>
    <w:p w:rsidR="008E436F" w:rsidRDefault="008E436F" w:rsidP="008E436F">
      <w:pPr>
        <w:pStyle w:val="ListBullet"/>
        <w:numPr>
          <w:ilvl w:val="0"/>
          <w:numId w:val="0"/>
        </w:numPr>
        <w:ind w:left="1080"/>
        <w:rPr>
          <w:rFonts w:ascii="Times New Roman" w:hAnsi="Times New Roman" w:cs="Times New Roman"/>
          <w:sz w:val="24"/>
          <w:szCs w:val="24"/>
        </w:rPr>
      </w:pPr>
    </w:p>
    <w:p w:rsidR="00694CF9" w:rsidRPr="00C42F7E" w:rsidRDefault="00694CF9" w:rsidP="00694CF9">
      <w:pPr>
        <w:pStyle w:val="ListBullet"/>
        <w:numPr>
          <w:ilvl w:val="0"/>
          <w:numId w:val="3"/>
        </w:numPr>
        <w:rPr>
          <w:rFonts w:ascii="Times New Roman" w:hAnsi="Times New Roman" w:cs="Times New Roman"/>
          <w:b/>
          <w:sz w:val="24"/>
          <w:szCs w:val="24"/>
        </w:rPr>
      </w:pPr>
      <w:r w:rsidRPr="00C42F7E">
        <w:rPr>
          <w:rFonts w:ascii="Times New Roman" w:hAnsi="Times New Roman" w:cs="Times New Roman"/>
          <w:b/>
          <w:sz w:val="24"/>
          <w:szCs w:val="24"/>
        </w:rPr>
        <w:t>Events</w:t>
      </w:r>
      <w:r w:rsidR="00240E1E" w:rsidRPr="00C42F7E">
        <w:rPr>
          <w:rFonts w:ascii="Times New Roman" w:hAnsi="Times New Roman" w:cs="Times New Roman"/>
          <w:b/>
          <w:sz w:val="24"/>
          <w:szCs w:val="24"/>
        </w:rPr>
        <w:t xml:space="preserve"> &amp; Celebrations</w:t>
      </w:r>
    </w:p>
    <w:p w:rsidR="00240E1E" w:rsidRDefault="00240E1E" w:rsidP="00240E1E">
      <w:pPr>
        <w:pStyle w:val="ListBullet"/>
        <w:numPr>
          <w:ilvl w:val="1"/>
          <w:numId w:val="3"/>
        </w:numPr>
        <w:rPr>
          <w:rFonts w:ascii="Times New Roman" w:hAnsi="Times New Roman" w:cs="Times New Roman"/>
          <w:sz w:val="24"/>
          <w:szCs w:val="24"/>
        </w:rPr>
      </w:pPr>
      <w:r>
        <w:rPr>
          <w:rFonts w:ascii="Times New Roman" w:hAnsi="Times New Roman" w:cs="Times New Roman"/>
          <w:sz w:val="24"/>
          <w:szCs w:val="24"/>
        </w:rPr>
        <w:t>Teleos Prep will hold an All-Sports Awards Ceremony at the end of the year for all of its sport teams</w:t>
      </w:r>
    </w:p>
    <w:p w:rsidR="00E8185A" w:rsidRDefault="00240E1E" w:rsidP="00E8185A">
      <w:pPr>
        <w:pStyle w:val="ListBullet"/>
        <w:numPr>
          <w:ilvl w:val="1"/>
          <w:numId w:val="3"/>
        </w:numPr>
        <w:rPr>
          <w:rFonts w:ascii="Times New Roman" w:hAnsi="Times New Roman" w:cs="Times New Roman"/>
          <w:sz w:val="24"/>
          <w:szCs w:val="24"/>
        </w:rPr>
      </w:pPr>
      <w:r>
        <w:rPr>
          <w:rFonts w:ascii="Times New Roman" w:hAnsi="Times New Roman" w:cs="Times New Roman"/>
          <w:sz w:val="24"/>
          <w:szCs w:val="24"/>
        </w:rPr>
        <w:t xml:space="preserve">Teams wishing </w:t>
      </w:r>
      <w:r w:rsidR="008E436F">
        <w:rPr>
          <w:rFonts w:ascii="Times New Roman" w:hAnsi="Times New Roman" w:cs="Times New Roman"/>
          <w:sz w:val="24"/>
          <w:szCs w:val="24"/>
        </w:rPr>
        <w:t>to hold individual events (e.g. team gatherings, end of season parties, etc.) must first receive the approval of the Athletic Director</w:t>
      </w:r>
    </w:p>
    <w:p w:rsidR="00240E1E" w:rsidRPr="00E8185A" w:rsidRDefault="008E436F" w:rsidP="00E8185A">
      <w:pPr>
        <w:pStyle w:val="ListBullet"/>
        <w:numPr>
          <w:ilvl w:val="2"/>
          <w:numId w:val="3"/>
        </w:numPr>
        <w:rPr>
          <w:rFonts w:ascii="Times New Roman" w:hAnsi="Times New Roman" w:cs="Times New Roman"/>
          <w:sz w:val="24"/>
          <w:szCs w:val="24"/>
        </w:rPr>
      </w:pPr>
      <w:r w:rsidRPr="00E8185A">
        <w:rPr>
          <w:rFonts w:ascii="Times New Roman" w:hAnsi="Times New Roman" w:cs="Times New Roman"/>
          <w:sz w:val="24"/>
          <w:szCs w:val="24"/>
        </w:rPr>
        <w:t xml:space="preserve">Teams </w:t>
      </w:r>
      <w:r w:rsidR="00C42F7E" w:rsidRPr="00E8185A">
        <w:rPr>
          <w:rFonts w:ascii="Times New Roman" w:hAnsi="Times New Roman" w:cs="Times New Roman"/>
          <w:sz w:val="24"/>
          <w:szCs w:val="24"/>
        </w:rPr>
        <w:t xml:space="preserve">are not permitted to conduct separate fundraisers to pay for these events </w:t>
      </w:r>
    </w:p>
    <w:p w:rsidR="00D8026F" w:rsidRDefault="00D8026F">
      <w:pPr>
        <w:rPr>
          <w:rFonts w:ascii="Times New Roman" w:hAnsi="Times New Roman" w:cs="Times New Roman"/>
          <w:b/>
          <w:sz w:val="24"/>
          <w:szCs w:val="24"/>
        </w:rPr>
      </w:pPr>
      <w:r>
        <w:rPr>
          <w:rFonts w:ascii="Times New Roman" w:hAnsi="Times New Roman" w:cs="Times New Roman"/>
          <w:b/>
          <w:sz w:val="24"/>
          <w:szCs w:val="24"/>
        </w:rPr>
        <w:br w:type="page"/>
      </w:r>
    </w:p>
    <w:p w:rsidR="00694CF9" w:rsidRDefault="00694CF9" w:rsidP="0047242D">
      <w:pPr>
        <w:pStyle w:val="ListBullet"/>
        <w:numPr>
          <w:ilvl w:val="0"/>
          <w:numId w:val="3"/>
        </w:numPr>
        <w:rPr>
          <w:rFonts w:ascii="Times New Roman" w:hAnsi="Times New Roman" w:cs="Times New Roman"/>
          <w:b/>
          <w:sz w:val="24"/>
          <w:szCs w:val="24"/>
        </w:rPr>
      </w:pPr>
      <w:r w:rsidRPr="00C42F7E">
        <w:rPr>
          <w:rFonts w:ascii="Times New Roman" w:hAnsi="Times New Roman" w:cs="Times New Roman"/>
          <w:b/>
          <w:sz w:val="24"/>
          <w:szCs w:val="24"/>
        </w:rPr>
        <w:lastRenderedPageBreak/>
        <w:t xml:space="preserve">Academic </w:t>
      </w:r>
      <w:r w:rsidR="00167F33">
        <w:rPr>
          <w:rFonts w:ascii="Times New Roman" w:hAnsi="Times New Roman" w:cs="Times New Roman"/>
          <w:b/>
          <w:sz w:val="24"/>
          <w:szCs w:val="24"/>
        </w:rPr>
        <w:t xml:space="preserve">&amp; Behavioral </w:t>
      </w:r>
      <w:r w:rsidRPr="00C42F7E">
        <w:rPr>
          <w:rFonts w:ascii="Times New Roman" w:hAnsi="Times New Roman" w:cs="Times New Roman"/>
          <w:b/>
          <w:sz w:val="24"/>
          <w:szCs w:val="24"/>
        </w:rPr>
        <w:t>Eligibility</w:t>
      </w:r>
    </w:p>
    <w:p w:rsidR="00167F33" w:rsidRDefault="00A6576B" w:rsidP="0047242D">
      <w:pPr>
        <w:pStyle w:val="ListBullet"/>
        <w:numPr>
          <w:ilvl w:val="1"/>
          <w:numId w:val="3"/>
        </w:numPr>
        <w:rPr>
          <w:rFonts w:ascii="Times New Roman" w:hAnsi="Times New Roman" w:cs="Times New Roman"/>
          <w:sz w:val="24"/>
          <w:szCs w:val="24"/>
        </w:rPr>
      </w:pPr>
      <w:r>
        <w:rPr>
          <w:rFonts w:ascii="Times New Roman" w:hAnsi="Times New Roman" w:cs="Times New Roman"/>
          <w:sz w:val="24"/>
          <w:szCs w:val="24"/>
        </w:rPr>
        <w:t xml:space="preserve">Academic Eligibility </w:t>
      </w:r>
    </w:p>
    <w:p w:rsidR="0095589C" w:rsidRDefault="0095589C" w:rsidP="00167F33">
      <w:pPr>
        <w:pStyle w:val="ListBullet"/>
        <w:numPr>
          <w:ilvl w:val="2"/>
          <w:numId w:val="3"/>
        </w:numPr>
        <w:rPr>
          <w:rFonts w:ascii="Times New Roman" w:hAnsi="Times New Roman" w:cs="Times New Roman"/>
          <w:sz w:val="24"/>
          <w:szCs w:val="24"/>
        </w:rPr>
      </w:pPr>
      <w:r>
        <w:rPr>
          <w:rFonts w:ascii="Times New Roman" w:hAnsi="Times New Roman" w:cs="Times New Roman"/>
          <w:sz w:val="24"/>
          <w:szCs w:val="24"/>
        </w:rPr>
        <w:t xml:space="preserve">Student athletes need to maintain passing grades in all of their courses to continue participating in Teleos sports  </w:t>
      </w:r>
    </w:p>
    <w:p w:rsidR="0095589C" w:rsidRDefault="0095589C" w:rsidP="00167F33">
      <w:pPr>
        <w:pStyle w:val="ListBullet"/>
        <w:numPr>
          <w:ilvl w:val="2"/>
          <w:numId w:val="3"/>
        </w:numPr>
        <w:rPr>
          <w:rFonts w:ascii="Times New Roman" w:hAnsi="Times New Roman" w:cs="Times New Roman"/>
          <w:sz w:val="24"/>
          <w:szCs w:val="24"/>
        </w:rPr>
      </w:pPr>
      <w:r>
        <w:rPr>
          <w:rFonts w:ascii="Times New Roman" w:hAnsi="Times New Roman" w:cs="Times New Roman"/>
          <w:sz w:val="24"/>
          <w:szCs w:val="24"/>
        </w:rPr>
        <w:t>Academic eligibility checks will be conducted throughout the quarter:</w:t>
      </w:r>
    </w:p>
    <w:p w:rsidR="0047242D" w:rsidRDefault="0095589C" w:rsidP="0095589C">
      <w:pPr>
        <w:pStyle w:val="ListBullet"/>
        <w:numPr>
          <w:ilvl w:val="3"/>
          <w:numId w:val="3"/>
        </w:numPr>
        <w:rPr>
          <w:rFonts w:ascii="Times New Roman" w:hAnsi="Times New Roman" w:cs="Times New Roman"/>
          <w:sz w:val="24"/>
          <w:szCs w:val="24"/>
        </w:rPr>
      </w:pPr>
      <w:r>
        <w:rPr>
          <w:rFonts w:ascii="Times New Roman" w:hAnsi="Times New Roman" w:cs="Times New Roman"/>
          <w:sz w:val="24"/>
          <w:szCs w:val="24"/>
        </w:rPr>
        <w:t>Student athletes</w:t>
      </w:r>
      <w:r w:rsidR="0047242D">
        <w:rPr>
          <w:rFonts w:ascii="Times New Roman" w:hAnsi="Times New Roman" w:cs="Times New Roman"/>
          <w:sz w:val="24"/>
          <w:szCs w:val="24"/>
        </w:rPr>
        <w:t xml:space="preserve"> receiving more than one Deficiency Notice</w:t>
      </w:r>
      <w:r w:rsidR="00903D68">
        <w:rPr>
          <w:rFonts w:ascii="Times New Roman" w:hAnsi="Times New Roman" w:cs="Times New Roman"/>
          <w:sz w:val="24"/>
          <w:szCs w:val="24"/>
        </w:rPr>
        <w:t xml:space="preserve"> at the midpoint of each quarter (</w:t>
      </w:r>
      <w:r w:rsidR="0047242D">
        <w:rPr>
          <w:rFonts w:ascii="Times New Roman" w:hAnsi="Times New Roman" w:cs="Times New Roman"/>
          <w:sz w:val="24"/>
          <w:szCs w:val="24"/>
        </w:rPr>
        <w:t xml:space="preserve">which indicates that they have a D or F grade </w:t>
      </w:r>
      <w:r w:rsidR="00903D68">
        <w:rPr>
          <w:rFonts w:ascii="Times New Roman" w:hAnsi="Times New Roman" w:cs="Times New Roman"/>
          <w:sz w:val="24"/>
          <w:szCs w:val="24"/>
        </w:rPr>
        <w:t>in those designated courses) will become ineligible from participating in practices and games from their given sport</w:t>
      </w:r>
    </w:p>
    <w:p w:rsidR="00903D68" w:rsidRDefault="00903D68" w:rsidP="0095589C">
      <w:pPr>
        <w:pStyle w:val="ListBullet"/>
        <w:numPr>
          <w:ilvl w:val="3"/>
          <w:numId w:val="3"/>
        </w:numPr>
        <w:rPr>
          <w:rFonts w:ascii="Times New Roman" w:hAnsi="Times New Roman" w:cs="Times New Roman"/>
          <w:sz w:val="24"/>
          <w:szCs w:val="24"/>
        </w:rPr>
      </w:pPr>
      <w:r>
        <w:rPr>
          <w:rFonts w:ascii="Times New Roman" w:hAnsi="Times New Roman" w:cs="Times New Roman"/>
          <w:sz w:val="24"/>
          <w:szCs w:val="24"/>
        </w:rPr>
        <w:t>Two weeks after Deficiency Notices are distributed, the school administration will conduct another grade check for its ineligible student athletes</w:t>
      </w:r>
    </w:p>
    <w:p w:rsidR="00903D68" w:rsidRDefault="00903D68" w:rsidP="0095589C">
      <w:pPr>
        <w:pStyle w:val="ListBullet"/>
        <w:numPr>
          <w:ilvl w:val="3"/>
          <w:numId w:val="3"/>
        </w:numPr>
        <w:rPr>
          <w:rFonts w:ascii="Times New Roman" w:hAnsi="Times New Roman" w:cs="Times New Roman"/>
          <w:sz w:val="24"/>
          <w:szCs w:val="24"/>
        </w:rPr>
      </w:pPr>
      <w:r>
        <w:rPr>
          <w:rFonts w:ascii="Times New Roman" w:hAnsi="Times New Roman" w:cs="Times New Roman"/>
          <w:sz w:val="24"/>
          <w:szCs w:val="24"/>
        </w:rPr>
        <w:t>Student athletes who at that point have no more than one deficient grade will be permitted to return to their sport</w:t>
      </w:r>
    </w:p>
    <w:p w:rsidR="00903D68" w:rsidRDefault="00903D68" w:rsidP="00167F33">
      <w:pPr>
        <w:pStyle w:val="ListBullet"/>
        <w:numPr>
          <w:ilvl w:val="2"/>
          <w:numId w:val="3"/>
        </w:numPr>
        <w:rPr>
          <w:rFonts w:ascii="Times New Roman" w:hAnsi="Times New Roman" w:cs="Times New Roman"/>
          <w:sz w:val="24"/>
          <w:szCs w:val="24"/>
        </w:rPr>
      </w:pPr>
      <w:r>
        <w:rPr>
          <w:rFonts w:ascii="Times New Roman" w:hAnsi="Times New Roman" w:cs="Times New Roman"/>
          <w:sz w:val="24"/>
          <w:szCs w:val="24"/>
        </w:rPr>
        <w:t>Student athletes receiving more than one deficient grade on the quarterly report cards will not be permitted to participate in sports until the grades released at the midpoint of the quarter indicate that they no longer have more than one deficient grade</w:t>
      </w:r>
    </w:p>
    <w:p w:rsidR="00E0032B" w:rsidRDefault="00E0032B" w:rsidP="00E0032B">
      <w:pPr>
        <w:pStyle w:val="ListBullet"/>
        <w:numPr>
          <w:ilvl w:val="0"/>
          <w:numId w:val="0"/>
        </w:numPr>
        <w:ind w:left="1440"/>
        <w:rPr>
          <w:rFonts w:ascii="Times New Roman" w:hAnsi="Times New Roman" w:cs="Times New Roman"/>
          <w:sz w:val="24"/>
          <w:szCs w:val="24"/>
        </w:rPr>
      </w:pPr>
    </w:p>
    <w:p w:rsidR="00A6576B" w:rsidRDefault="00A6576B" w:rsidP="00A6576B">
      <w:pPr>
        <w:pStyle w:val="ListBullet"/>
        <w:numPr>
          <w:ilvl w:val="1"/>
          <w:numId w:val="3"/>
        </w:numPr>
        <w:rPr>
          <w:rFonts w:ascii="Times New Roman" w:hAnsi="Times New Roman" w:cs="Times New Roman"/>
          <w:sz w:val="24"/>
          <w:szCs w:val="24"/>
        </w:rPr>
      </w:pPr>
      <w:r>
        <w:rPr>
          <w:rFonts w:ascii="Times New Roman" w:hAnsi="Times New Roman" w:cs="Times New Roman"/>
          <w:sz w:val="24"/>
          <w:szCs w:val="24"/>
        </w:rPr>
        <w:t xml:space="preserve">Behavioral Eligibility </w:t>
      </w:r>
    </w:p>
    <w:p w:rsidR="0095589C" w:rsidRPr="00DA0443" w:rsidRDefault="0095589C" w:rsidP="004F2EB5">
      <w:pPr>
        <w:pStyle w:val="ListBullet"/>
        <w:numPr>
          <w:ilvl w:val="2"/>
          <w:numId w:val="3"/>
        </w:numPr>
        <w:rPr>
          <w:rFonts w:ascii="Times New Roman" w:hAnsi="Times New Roman" w:cs="Times New Roman"/>
          <w:sz w:val="24"/>
          <w:szCs w:val="24"/>
        </w:rPr>
      </w:pPr>
      <w:r w:rsidRPr="00DA0443">
        <w:rPr>
          <w:rFonts w:ascii="Times New Roman" w:hAnsi="Times New Roman" w:cs="Times New Roman"/>
          <w:sz w:val="24"/>
          <w:szCs w:val="24"/>
        </w:rPr>
        <w:t>Student athletes</w:t>
      </w:r>
      <w:r w:rsidR="00DA0443" w:rsidRPr="00DA0443">
        <w:rPr>
          <w:rFonts w:ascii="Times New Roman" w:hAnsi="Times New Roman" w:cs="Times New Roman"/>
          <w:sz w:val="24"/>
          <w:szCs w:val="24"/>
        </w:rPr>
        <w:t xml:space="preserve"> are expected to exemplify the core values of Teleos Prep, as well as good sportsmanship and respectful interactions with officials, teachers, administrators, parents, coaches, teammates, and opponents at all times</w:t>
      </w:r>
    </w:p>
    <w:p w:rsidR="00DA0443" w:rsidRDefault="00DA0443" w:rsidP="004F2EB5">
      <w:pPr>
        <w:pStyle w:val="ListBullet"/>
        <w:numPr>
          <w:ilvl w:val="2"/>
          <w:numId w:val="3"/>
        </w:numPr>
        <w:rPr>
          <w:rFonts w:ascii="Times New Roman" w:hAnsi="Times New Roman" w:cs="Times New Roman"/>
          <w:sz w:val="24"/>
          <w:szCs w:val="24"/>
        </w:rPr>
      </w:pPr>
      <w:r>
        <w:rPr>
          <w:rFonts w:ascii="Times New Roman" w:hAnsi="Times New Roman" w:cs="Times New Roman"/>
          <w:sz w:val="24"/>
          <w:szCs w:val="24"/>
        </w:rPr>
        <w:t xml:space="preserve">Student athletes’ participation </w:t>
      </w:r>
      <w:r w:rsidR="008561C9">
        <w:rPr>
          <w:rFonts w:ascii="Times New Roman" w:hAnsi="Times New Roman" w:cs="Times New Roman"/>
          <w:sz w:val="24"/>
          <w:szCs w:val="24"/>
        </w:rPr>
        <w:t xml:space="preserve">in athletics will be suspended in conjunction with school suspensions according to the following:  </w:t>
      </w:r>
    </w:p>
    <w:p w:rsidR="00E0032B" w:rsidRDefault="00E0032B" w:rsidP="00DA0443">
      <w:pPr>
        <w:pStyle w:val="ListBullet"/>
        <w:numPr>
          <w:ilvl w:val="3"/>
          <w:numId w:val="3"/>
        </w:numPr>
        <w:rPr>
          <w:rFonts w:ascii="Times New Roman" w:hAnsi="Times New Roman" w:cs="Times New Roman"/>
          <w:sz w:val="24"/>
          <w:szCs w:val="24"/>
        </w:rPr>
      </w:pPr>
      <w:r>
        <w:rPr>
          <w:rFonts w:ascii="Times New Roman" w:hAnsi="Times New Roman" w:cs="Times New Roman"/>
          <w:sz w:val="24"/>
          <w:szCs w:val="24"/>
        </w:rPr>
        <w:t>Student athletes receiving a suspension from school, regardless of length, will also be suspended from their next game</w:t>
      </w:r>
    </w:p>
    <w:p w:rsidR="00E0032B" w:rsidRDefault="00E0032B" w:rsidP="00DA0443">
      <w:pPr>
        <w:pStyle w:val="ListBullet"/>
        <w:numPr>
          <w:ilvl w:val="3"/>
          <w:numId w:val="3"/>
        </w:numPr>
        <w:rPr>
          <w:rFonts w:ascii="Times New Roman" w:hAnsi="Times New Roman" w:cs="Times New Roman"/>
          <w:sz w:val="24"/>
          <w:szCs w:val="24"/>
        </w:rPr>
      </w:pPr>
      <w:r>
        <w:rPr>
          <w:rFonts w:ascii="Times New Roman" w:hAnsi="Times New Roman" w:cs="Times New Roman"/>
          <w:sz w:val="24"/>
          <w:szCs w:val="24"/>
        </w:rPr>
        <w:t>Student athletes receiving a second suspension from school during one sport season will also be suspended from all practices and games for two weeks</w:t>
      </w:r>
    </w:p>
    <w:p w:rsidR="00E0032B" w:rsidRDefault="00E0032B" w:rsidP="00DA0443">
      <w:pPr>
        <w:pStyle w:val="ListBullet"/>
        <w:numPr>
          <w:ilvl w:val="3"/>
          <w:numId w:val="3"/>
        </w:numPr>
        <w:rPr>
          <w:rFonts w:ascii="Times New Roman" w:hAnsi="Times New Roman" w:cs="Times New Roman"/>
          <w:sz w:val="24"/>
          <w:szCs w:val="24"/>
        </w:rPr>
      </w:pPr>
      <w:r>
        <w:rPr>
          <w:rFonts w:ascii="Times New Roman" w:hAnsi="Times New Roman" w:cs="Times New Roman"/>
          <w:sz w:val="24"/>
          <w:szCs w:val="24"/>
        </w:rPr>
        <w:t>Student athletes receiving a third suspension from school during one sport season will be ineligible for the remainder of the sport season</w:t>
      </w:r>
    </w:p>
    <w:p w:rsidR="00E0032B" w:rsidRDefault="00E0032B" w:rsidP="004F2EB5">
      <w:pPr>
        <w:pStyle w:val="ListBullet"/>
        <w:numPr>
          <w:ilvl w:val="2"/>
          <w:numId w:val="3"/>
        </w:numPr>
        <w:rPr>
          <w:rFonts w:ascii="Times New Roman" w:hAnsi="Times New Roman" w:cs="Times New Roman"/>
          <w:sz w:val="24"/>
          <w:szCs w:val="24"/>
        </w:rPr>
      </w:pPr>
      <w:r>
        <w:rPr>
          <w:rFonts w:ascii="Times New Roman" w:hAnsi="Times New Roman" w:cs="Times New Roman"/>
          <w:sz w:val="24"/>
          <w:szCs w:val="24"/>
        </w:rPr>
        <w:t>Student athletes</w:t>
      </w:r>
      <w:r w:rsidR="00A6576B">
        <w:rPr>
          <w:rFonts w:ascii="Times New Roman" w:hAnsi="Times New Roman" w:cs="Times New Roman"/>
          <w:sz w:val="24"/>
          <w:szCs w:val="24"/>
        </w:rPr>
        <w:t xml:space="preserve"> suspended </w:t>
      </w:r>
      <w:r>
        <w:rPr>
          <w:rFonts w:ascii="Times New Roman" w:hAnsi="Times New Roman" w:cs="Times New Roman"/>
          <w:sz w:val="24"/>
          <w:szCs w:val="24"/>
        </w:rPr>
        <w:t>from school are not permitted to participate in practice or games until they are reinstated in the school</w:t>
      </w:r>
    </w:p>
    <w:p w:rsidR="004F2EB5" w:rsidRDefault="00E0032B" w:rsidP="00E0032B">
      <w:pPr>
        <w:pStyle w:val="ListBullet"/>
        <w:numPr>
          <w:ilvl w:val="3"/>
          <w:numId w:val="3"/>
        </w:numPr>
        <w:rPr>
          <w:rFonts w:ascii="Times New Roman" w:hAnsi="Times New Roman" w:cs="Times New Roman"/>
          <w:sz w:val="24"/>
          <w:szCs w:val="24"/>
        </w:rPr>
      </w:pPr>
      <w:r>
        <w:rPr>
          <w:rFonts w:ascii="Times New Roman" w:hAnsi="Times New Roman" w:cs="Times New Roman"/>
          <w:sz w:val="24"/>
          <w:szCs w:val="24"/>
        </w:rPr>
        <w:t xml:space="preserve">For example, student athletes suspended </w:t>
      </w:r>
      <w:r w:rsidR="00A6576B">
        <w:rPr>
          <w:rFonts w:ascii="Times New Roman" w:hAnsi="Times New Roman" w:cs="Times New Roman"/>
          <w:sz w:val="24"/>
          <w:szCs w:val="24"/>
        </w:rPr>
        <w:t xml:space="preserve">on </w:t>
      </w:r>
      <w:r>
        <w:rPr>
          <w:rFonts w:ascii="Times New Roman" w:hAnsi="Times New Roman" w:cs="Times New Roman"/>
          <w:sz w:val="24"/>
          <w:szCs w:val="24"/>
        </w:rPr>
        <w:t xml:space="preserve">a </w:t>
      </w:r>
      <w:r w:rsidR="00A6576B">
        <w:rPr>
          <w:rFonts w:ascii="Times New Roman" w:hAnsi="Times New Roman" w:cs="Times New Roman"/>
          <w:sz w:val="24"/>
          <w:szCs w:val="24"/>
        </w:rPr>
        <w:t xml:space="preserve">Friday </w:t>
      </w:r>
      <w:r>
        <w:rPr>
          <w:rFonts w:ascii="Times New Roman" w:hAnsi="Times New Roman" w:cs="Times New Roman"/>
          <w:sz w:val="24"/>
          <w:szCs w:val="24"/>
        </w:rPr>
        <w:t>are not permitted to play in a Saturday game, as they will not be reinstated in the school until Monday</w:t>
      </w:r>
    </w:p>
    <w:p w:rsidR="00A6576B" w:rsidRDefault="00A6576B" w:rsidP="00E0032B">
      <w:pPr>
        <w:pStyle w:val="ListBullet"/>
        <w:numPr>
          <w:ilvl w:val="0"/>
          <w:numId w:val="0"/>
        </w:numPr>
        <w:ind w:left="2160"/>
        <w:rPr>
          <w:rFonts w:ascii="Times New Roman" w:hAnsi="Times New Roman" w:cs="Times New Roman"/>
          <w:sz w:val="24"/>
          <w:szCs w:val="24"/>
        </w:rPr>
      </w:pPr>
    </w:p>
    <w:p w:rsidR="00A6576B" w:rsidRPr="0047242D" w:rsidRDefault="00A6576B" w:rsidP="00A6576B">
      <w:pPr>
        <w:pStyle w:val="ListBullet"/>
        <w:numPr>
          <w:ilvl w:val="1"/>
          <w:numId w:val="3"/>
        </w:numPr>
        <w:rPr>
          <w:rFonts w:ascii="Times New Roman" w:hAnsi="Times New Roman" w:cs="Times New Roman"/>
          <w:sz w:val="24"/>
          <w:szCs w:val="24"/>
        </w:rPr>
      </w:pPr>
      <w:r>
        <w:rPr>
          <w:rFonts w:ascii="Times New Roman" w:hAnsi="Times New Roman" w:cs="Times New Roman"/>
          <w:sz w:val="24"/>
          <w:szCs w:val="24"/>
        </w:rPr>
        <w:t>The Headmast</w:t>
      </w:r>
      <w:r w:rsidR="00E0032B">
        <w:rPr>
          <w:rFonts w:ascii="Times New Roman" w:hAnsi="Times New Roman" w:cs="Times New Roman"/>
          <w:sz w:val="24"/>
          <w:szCs w:val="24"/>
        </w:rPr>
        <w:t xml:space="preserve">er reserves </w:t>
      </w:r>
      <w:r>
        <w:rPr>
          <w:rFonts w:ascii="Times New Roman" w:hAnsi="Times New Roman" w:cs="Times New Roman"/>
          <w:sz w:val="24"/>
          <w:szCs w:val="24"/>
        </w:rPr>
        <w:t>the right to place student athletes on acade</w:t>
      </w:r>
      <w:r w:rsidR="00E0032B">
        <w:rPr>
          <w:rFonts w:ascii="Times New Roman" w:hAnsi="Times New Roman" w:cs="Times New Roman"/>
          <w:sz w:val="24"/>
          <w:szCs w:val="24"/>
        </w:rPr>
        <w:t xml:space="preserve">mic or behavioral ineligibility as </w:t>
      </w:r>
      <w:r>
        <w:rPr>
          <w:rFonts w:ascii="Times New Roman" w:hAnsi="Times New Roman" w:cs="Times New Roman"/>
          <w:sz w:val="24"/>
          <w:szCs w:val="24"/>
        </w:rPr>
        <w:t>needed</w:t>
      </w:r>
    </w:p>
    <w:p w:rsidR="004F3E25" w:rsidRDefault="004F3E25" w:rsidP="004F3E25">
      <w:pPr>
        <w:pStyle w:val="ListBullet"/>
        <w:numPr>
          <w:ilvl w:val="0"/>
          <w:numId w:val="0"/>
        </w:numPr>
        <w:ind w:left="1440"/>
        <w:rPr>
          <w:rFonts w:ascii="Times New Roman" w:hAnsi="Times New Roman" w:cs="Times New Roman"/>
          <w:sz w:val="24"/>
          <w:szCs w:val="24"/>
        </w:rPr>
      </w:pPr>
    </w:p>
    <w:p w:rsidR="00A6576B" w:rsidRPr="00A6576B" w:rsidRDefault="00A6576B" w:rsidP="004F3E25">
      <w:pPr>
        <w:pStyle w:val="ListBullet"/>
        <w:numPr>
          <w:ilvl w:val="0"/>
          <w:numId w:val="3"/>
        </w:numPr>
        <w:rPr>
          <w:rFonts w:ascii="Times New Roman" w:hAnsi="Times New Roman" w:cs="Times New Roman"/>
          <w:b/>
          <w:sz w:val="24"/>
          <w:szCs w:val="24"/>
        </w:rPr>
      </w:pPr>
      <w:r w:rsidRPr="00A6576B">
        <w:rPr>
          <w:rFonts w:ascii="Times New Roman" w:hAnsi="Times New Roman" w:cs="Times New Roman"/>
          <w:b/>
          <w:sz w:val="24"/>
          <w:szCs w:val="24"/>
        </w:rPr>
        <w:t>Absenteeism</w:t>
      </w:r>
    </w:p>
    <w:p w:rsidR="00A6576B" w:rsidRDefault="00A6576B" w:rsidP="00A6576B">
      <w:pPr>
        <w:pStyle w:val="ListBullet"/>
        <w:numPr>
          <w:ilvl w:val="1"/>
          <w:numId w:val="3"/>
        </w:numPr>
        <w:rPr>
          <w:rFonts w:ascii="Times New Roman" w:hAnsi="Times New Roman" w:cs="Times New Roman"/>
          <w:sz w:val="24"/>
          <w:szCs w:val="24"/>
        </w:rPr>
      </w:pPr>
      <w:r>
        <w:rPr>
          <w:rFonts w:ascii="Times New Roman" w:hAnsi="Times New Roman" w:cs="Times New Roman"/>
          <w:sz w:val="24"/>
          <w:szCs w:val="24"/>
        </w:rPr>
        <w:t>Student athletes must be present for at least 50% of a given school day in order to participate in practice or a game that day</w:t>
      </w:r>
    </w:p>
    <w:p w:rsidR="00A6576B" w:rsidRPr="00A6576B" w:rsidRDefault="00A6576B" w:rsidP="00A6576B">
      <w:pPr>
        <w:pStyle w:val="ListBullet"/>
        <w:numPr>
          <w:ilvl w:val="1"/>
          <w:numId w:val="3"/>
        </w:numPr>
        <w:rPr>
          <w:rFonts w:ascii="Times New Roman" w:hAnsi="Times New Roman" w:cs="Times New Roman"/>
          <w:sz w:val="24"/>
          <w:szCs w:val="24"/>
        </w:rPr>
      </w:pPr>
      <w:r>
        <w:rPr>
          <w:rFonts w:ascii="Times New Roman" w:hAnsi="Times New Roman" w:cs="Times New Roman"/>
          <w:sz w:val="24"/>
          <w:szCs w:val="24"/>
        </w:rPr>
        <w:t xml:space="preserve">Students missing school on Friday are permitted to participate in Saturday games, as long as their absence on Friday was not due to a suspension (see Behavioral Eligibility) </w:t>
      </w:r>
    </w:p>
    <w:p w:rsidR="00A6576B" w:rsidRDefault="00A6576B" w:rsidP="00A6576B">
      <w:pPr>
        <w:pStyle w:val="ListBullet"/>
        <w:numPr>
          <w:ilvl w:val="0"/>
          <w:numId w:val="0"/>
        </w:numPr>
        <w:ind w:left="1080"/>
        <w:rPr>
          <w:rFonts w:ascii="Times New Roman" w:hAnsi="Times New Roman" w:cs="Times New Roman"/>
          <w:b/>
          <w:sz w:val="24"/>
          <w:szCs w:val="24"/>
        </w:rPr>
      </w:pPr>
    </w:p>
    <w:p w:rsidR="004F3E25" w:rsidRPr="004F3E25" w:rsidRDefault="004F3E25" w:rsidP="004F3E25">
      <w:pPr>
        <w:pStyle w:val="ListBullet"/>
        <w:numPr>
          <w:ilvl w:val="0"/>
          <w:numId w:val="3"/>
        </w:numPr>
        <w:rPr>
          <w:rFonts w:ascii="Times New Roman" w:hAnsi="Times New Roman" w:cs="Times New Roman"/>
          <w:b/>
          <w:sz w:val="24"/>
          <w:szCs w:val="24"/>
        </w:rPr>
      </w:pPr>
      <w:r w:rsidRPr="004F3E25">
        <w:rPr>
          <w:rFonts w:ascii="Times New Roman" w:hAnsi="Times New Roman" w:cs="Times New Roman"/>
          <w:b/>
          <w:sz w:val="24"/>
          <w:szCs w:val="24"/>
        </w:rPr>
        <w:t>Afterschool Protocol</w:t>
      </w:r>
    </w:p>
    <w:p w:rsidR="004F3E25" w:rsidRDefault="004F2EB5" w:rsidP="004F3E25">
      <w:pPr>
        <w:pStyle w:val="ListBullet"/>
        <w:numPr>
          <w:ilvl w:val="1"/>
          <w:numId w:val="3"/>
        </w:numPr>
        <w:rPr>
          <w:rFonts w:ascii="Times New Roman" w:hAnsi="Times New Roman" w:cs="Times New Roman"/>
          <w:sz w:val="24"/>
          <w:szCs w:val="24"/>
        </w:rPr>
      </w:pPr>
      <w:r>
        <w:rPr>
          <w:rFonts w:ascii="Times New Roman" w:hAnsi="Times New Roman" w:cs="Times New Roman"/>
          <w:sz w:val="24"/>
          <w:szCs w:val="24"/>
        </w:rPr>
        <w:t xml:space="preserve">Student athletes </w:t>
      </w:r>
      <w:r w:rsidR="00E0032B">
        <w:rPr>
          <w:rFonts w:ascii="Times New Roman" w:hAnsi="Times New Roman" w:cs="Times New Roman"/>
          <w:sz w:val="24"/>
          <w:szCs w:val="24"/>
        </w:rPr>
        <w:t>will be given a designated location on campus, based on sport, where they must immediately be afterschool before the start of practices and or games</w:t>
      </w:r>
    </w:p>
    <w:p w:rsidR="00E0032B" w:rsidRPr="0047242D" w:rsidRDefault="00E0032B" w:rsidP="004F3E25">
      <w:pPr>
        <w:pStyle w:val="ListBullet"/>
        <w:numPr>
          <w:ilvl w:val="1"/>
          <w:numId w:val="3"/>
        </w:numPr>
        <w:rPr>
          <w:rFonts w:ascii="Times New Roman" w:hAnsi="Times New Roman" w:cs="Times New Roman"/>
          <w:sz w:val="24"/>
          <w:szCs w:val="24"/>
        </w:rPr>
      </w:pPr>
      <w:r>
        <w:rPr>
          <w:rFonts w:ascii="Times New Roman" w:hAnsi="Times New Roman" w:cs="Times New Roman"/>
          <w:sz w:val="24"/>
          <w:szCs w:val="24"/>
        </w:rPr>
        <w:t>For practices and games off-site, students are to change in the bathrooms in the educational building and then wait for their rides on the main pick-up sidewalk</w:t>
      </w:r>
    </w:p>
    <w:sectPr w:rsidR="00E0032B" w:rsidRPr="0047242D" w:rsidSect="00DA0443">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6478DF14"/>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6882DC06"/>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7F8C7407"/>
    <w:multiLevelType w:val="hybridMultilevel"/>
    <w:tmpl w:val="EBF4873A"/>
    <w:lvl w:ilvl="0" w:tplc="3B627CCA">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12B7"/>
    <w:rsid w:val="00080B8D"/>
    <w:rsid w:val="000B3C03"/>
    <w:rsid w:val="0010333D"/>
    <w:rsid w:val="00167F33"/>
    <w:rsid w:val="00240E1E"/>
    <w:rsid w:val="002F7D97"/>
    <w:rsid w:val="0047242D"/>
    <w:rsid w:val="004F09F5"/>
    <w:rsid w:val="004F2EB5"/>
    <w:rsid w:val="004F3E25"/>
    <w:rsid w:val="00694CF9"/>
    <w:rsid w:val="00702BB8"/>
    <w:rsid w:val="00800216"/>
    <w:rsid w:val="008561C9"/>
    <w:rsid w:val="008E436F"/>
    <w:rsid w:val="00903D68"/>
    <w:rsid w:val="0095589C"/>
    <w:rsid w:val="00A012B7"/>
    <w:rsid w:val="00A3794C"/>
    <w:rsid w:val="00A6576B"/>
    <w:rsid w:val="00B45327"/>
    <w:rsid w:val="00C42F7E"/>
    <w:rsid w:val="00D8026F"/>
    <w:rsid w:val="00DA0443"/>
    <w:rsid w:val="00E0032B"/>
    <w:rsid w:val="00E818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semiHidden/>
    <w:unhideWhenUsed/>
    <w:rsid w:val="00A012B7"/>
    <w:pPr>
      <w:numPr>
        <w:numId w:val="1"/>
      </w:numPr>
      <w:spacing w:after="0" w:line="240" w:lineRule="auto"/>
    </w:pPr>
  </w:style>
  <w:style w:type="paragraph" w:styleId="ListBullet2">
    <w:name w:val="List Bullet 2"/>
    <w:basedOn w:val="Normal"/>
    <w:uiPriority w:val="99"/>
    <w:semiHidden/>
    <w:unhideWhenUsed/>
    <w:rsid w:val="00A012B7"/>
    <w:pPr>
      <w:numPr>
        <w:numId w:val="2"/>
      </w:num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semiHidden/>
    <w:unhideWhenUsed/>
    <w:rsid w:val="00A012B7"/>
    <w:pPr>
      <w:numPr>
        <w:numId w:val="1"/>
      </w:numPr>
      <w:spacing w:after="0" w:line="240" w:lineRule="auto"/>
    </w:pPr>
  </w:style>
  <w:style w:type="paragraph" w:styleId="ListBullet2">
    <w:name w:val="List Bullet 2"/>
    <w:basedOn w:val="Normal"/>
    <w:uiPriority w:val="99"/>
    <w:semiHidden/>
    <w:unhideWhenUsed/>
    <w:rsid w:val="00A012B7"/>
    <w:pPr>
      <w:numPr>
        <w:numId w:val="2"/>
      </w:num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0907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838FC6-3652-43D7-A069-04A59D307B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843</Words>
  <Characters>4809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dc:creator>
  <cp:lastModifiedBy>Mac</cp:lastModifiedBy>
  <cp:revision>3</cp:revision>
  <cp:lastPrinted>2011-10-28T20:33:00Z</cp:lastPrinted>
  <dcterms:created xsi:type="dcterms:W3CDTF">2011-11-27T02:31:00Z</dcterms:created>
  <dcterms:modified xsi:type="dcterms:W3CDTF">2011-11-27T02:48:00Z</dcterms:modified>
</cp:coreProperties>
</file>